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22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требований к проведению массовых мероприятий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с участием детей и молодежи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Проинформировал ли хозяйствующий субъект уполномоченный орган не позднее, чем за 1 месяц до начала мероприятия о планируемых сроках проведения мероприятия, количестве участников, условиях доставки участников, условиях проживания, организации питьевого режима, организации питания, сроков проведения </w:t>
            </w:r>
            <w:proofErr w:type="spellStart"/>
            <w:r>
              <w:t>дератизационных</w:t>
            </w:r>
            <w:proofErr w:type="spellEnd"/>
            <w:r>
              <w:t>, дезинсекционных мероприятий, противоклещевых обработок?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" w:history="1">
              <w:r>
                <w:rPr>
                  <w:color w:val="0000FF"/>
                </w:rPr>
                <w:t>пункт 3.16.1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Соблюдаются ли работниками сроки </w:t>
            </w:r>
            <w:r>
              <w:lastRenderedPageBreak/>
              <w:t>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8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II. Требования к территории </w:t>
            </w:r>
            <w:r>
              <w:lastRenderedPageBreak/>
              <w:t>хозяйствующего субъекта (при ее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9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2" w:history="1">
              <w:r>
                <w:rPr>
                  <w:color w:val="0000FF"/>
                </w:rPr>
                <w:t>пункт 2.3</w:t>
              </w:r>
            </w:hyperlink>
            <w:r>
              <w:t>,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состав и оборудование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3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4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5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используемая мебель требованиям в части наличия цветовой маркировки в соответствии с ростовой группой, и наличия </w:t>
            </w:r>
            <w:r>
              <w:lastRenderedPageBreak/>
              <w:t>документации, подтверждающей качество и безопасность?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" w:history="1">
              <w:r>
                <w:rPr>
                  <w:color w:val="0000FF"/>
                </w:rPr>
                <w:t>пункт 2.4.3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8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9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санитарно-техническое </w:t>
            </w:r>
            <w:r>
              <w:lastRenderedPageBreak/>
              <w:t>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1" w:history="1">
              <w:r>
                <w:rPr>
                  <w:color w:val="0000FF"/>
                </w:rPr>
                <w:t>пункт 2.4.11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2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3" w:history="1">
              <w:r>
                <w:rPr>
                  <w:color w:val="0000FF"/>
                </w:rPr>
                <w:t>пункт 2.6.6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VI. Требования к микроклимату, </w:t>
            </w:r>
            <w:r>
              <w:lastRenderedPageBreak/>
              <w:t>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4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5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</w:t>
            </w:r>
            <w:r>
              <w:lastRenderedPageBreak/>
              <w:t>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6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7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8" w:history="1">
              <w:r>
                <w:rPr>
                  <w:color w:val="0000FF"/>
                </w:rPr>
                <w:t>пункт 2.9.3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воспитанников, обучающихся?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9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санитарно-</w:t>
            </w:r>
            <w:r>
              <w:lastRenderedPageBreak/>
              <w:t>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0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4115E-0393-498D-A022-80EED01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D34784F36D5D20E1ABFA60A9A116CBA58127A74B833E4263FAE8EEA29435E47183E165699C3D62FBEABDA873510138D99C1AD318ADD63v4V2H" TargetMode="External"/><Relationship Id="rId13" Type="http://schemas.openxmlformats.org/officeDocument/2006/relationships/hyperlink" Target="consultantplus://offline/ref=992D34784F36D5D20E1ABFA60A9A116CBA58127A74B833E4263FAE8EEA29435E47183E165699C2D12DBEABDA873510138D99C1AD318ADD63v4V2H" TargetMode="External"/><Relationship Id="rId18" Type="http://schemas.openxmlformats.org/officeDocument/2006/relationships/hyperlink" Target="consultantplus://offline/ref=992D34784F36D5D20E1ABFA60A9A116CBA58127A74B833E4263FAE8EEA29435E47183E165699C2D62CBEABDA873510138D99C1AD318ADD63v4V2H" TargetMode="External"/><Relationship Id="rId26" Type="http://schemas.openxmlformats.org/officeDocument/2006/relationships/hyperlink" Target="consultantplus://offline/ref=992D34784F36D5D20E1ABFA60A9A116CBA58127A74B833E4263FAE8EEA29435E47183E165699C1D328BEABDA873510138D99C1AD318ADD63v4V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2D34784F36D5D20E1ABFA60A9A116CBA58127A74B833E4263FAE8EEA29435E47183E165699C2D62FBEABDA873510138D99C1AD318ADD63v4V2H" TargetMode="External"/><Relationship Id="rId7" Type="http://schemas.openxmlformats.org/officeDocument/2006/relationships/hyperlink" Target="consultantplus://offline/ref=992D34784F36D5D20E1ABFA60A9A116CBA58127A74B833E4263FAE8EEA29435E47183E165699C3D62EBEABDA873510138D99C1AD318ADD63v4V2H" TargetMode="External"/><Relationship Id="rId12" Type="http://schemas.openxmlformats.org/officeDocument/2006/relationships/hyperlink" Target="consultantplus://offline/ref=992D34784F36D5D20E1ABFA60A9A116CBA58127A74B833E4263FAE8EEA29435E47183E165699C2D12DBEABDA873510138D99C1AD318ADD63v4V2H" TargetMode="External"/><Relationship Id="rId17" Type="http://schemas.openxmlformats.org/officeDocument/2006/relationships/hyperlink" Target="consultantplus://offline/ref=992D34784F36D5D20E1ABFA60A9A116CBA58127A74B833E4263FAE8EEA29435E47183E165699C2D32FBEABDA873510138D99C1AD318ADD63v4V2H" TargetMode="External"/><Relationship Id="rId25" Type="http://schemas.openxmlformats.org/officeDocument/2006/relationships/hyperlink" Target="consultantplus://offline/ref=992D34784F36D5D20E1ABFA60A9A116CBA58127A74B833E4263FAE8EEA29435E47183E165699C1D02FBEABDA873510138D99C1AD318ADD63v4V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D34784F36D5D20E1ABFA60A9A116CBA58127A74B833E4263FAE8EEA29435E47183E165699C2D821BEABDA873510138D99C1AD318ADD63v4V2H" TargetMode="External"/><Relationship Id="rId20" Type="http://schemas.openxmlformats.org/officeDocument/2006/relationships/hyperlink" Target="consultantplus://offline/ref=992D34784F36D5D20E1ABFA60A9A116CBA58127A74B833E4263FAE8EEA29435E47183E165699C2D62EBEABDA873510138D99C1AD318ADD63v4V2H" TargetMode="External"/><Relationship Id="rId29" Type="http://schemas.openxmlformats.org/officeDocument/2006/relationships/hyperlink" Target="consultantplus://offline/ref=992D34784F36D5D20E1ABFA60A9A116CBA58127A74B833E4263FAE8EEA29435E47183E165699C1D92ABEABDA873510138D99C1AD318ADD63v4V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D34784F36D5D20E1ABFA60A9A116CBA58127A74B833E4263FAE8EEA29435E47183E165699C3D62DBEABDA873510138D99C1AD318ADD63v4V2H" TargetMode="External"/><Relationship Id="rId11" Type="http://schemas.openxmlformats.org/officeDocument/2006/relationships/hyperlink" Target="consultantplus://offline/ref=992D34784F36D5D20E1ABFA60A9A116CBA58127A74B833E4263FAE8EEA29435E47183E165699C3D821BEABDA873510138D99C1AD318ADD63v4V2H" TargetMode="External"/><Relationship Id="rId24" Type="http://schemas.openxmlformats.org/officeDocument/2006/relationships/hyperlink" Target="consultantplus://offline/ref=992D34784F36D5D20E1ABFA60A9A116CBA58127A74B833E4263FAE8EEA29435E47183E165699C1D02BBEABDA873510138D99C1AD318ADD63v4V2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92D34784F36D5D20E1ABFA60A9A116CBA58127A74B833E4263FAE8EEA29435E47183E165699C3D721BEABDA873510138D99C1AD318ADD63v4V2H" TargetMode="External"/><Relationship Id="rId15" Type="http://schemas.openxmlformats.org/officeDocument/2006/relationships/hyperlink" Target="consultantplus://offline/ref=992D34784F36D5D20E1ABFA60A9A116CBA58127A74B833E4263FAE8EEA29435E47183E165699C2D820BEABDA873510138D99C1AD318ADD63v4V2H" TargetMode="External"/><Relationship Id="rId23" Type="http://schemas.openxmlformats.org/officeDocument/2006/relationships/hyperlink" Target="consultantplus://offline/ref=992D34784F36D5D20E1ABFA60A9A116CBA58127A74B833E4263FAE8EEA29435E47183E165699C1D121BEABDA873510138D99C1AD318ADD63v4V2H" TargetMode="External"/><Relationship Id="rId28" Type="http://schemas.openxmlformats.org/officeDocument/2006/relationships/hyperlink" Target="consultantplus://offline/ref=992D34784F36D5D20E1ABFA60A9A116CBA58127A74B833E4263FAE8EEA29435E47183E165699C1D42FBEABDA873510138D99C1AD318ADD63v4V2H" TargetMode="External"/><Relationship Id="rId10" Type="http://schemas.openxmlformats.org/officeDocument/2006/relationships/hyperlink" Target="consultantplus://offline/ref=992D34784F36D5D20E1ABFA60A9A116CBA58127A74B833E4263FAE8EEA29435E47183E165699C3D82DBEABDA873510138D99C1AD318ADD63v4V2H" TargetMode="External"/><Relationship Id="rId19" Type="http://schemas.openxmlformats.org/officeDocument/2006/relationships/hyperlink" Target="consultantplus://offline/ref=992D34784F36D5D20E1ABFA60A9A116CBA58127A74B833E4263FAE8EEA29435E47183E165699C2D52DBEABDA873510138D99C1AD318ADD63v4V2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92D34784F36D5D20E1ABFA60A9A116CBA58127A74B833E4263FAE8EEA29435E47183E165699C5D628BEABDA873510138D99C1AD318ADD63v4V2H" TargetMode="External"/><Relationship Id="rId9" Type="http://schemas.openxmlformats.org/officeDocument/2006/relationships/hyperlink" Target="consultantplus://offline/ref=992D34784F36D5D20E1ABFA60A9A116CBA58127A74B833E4263FAE8EEA29435E47183E165699C3D828BEABDA873510138D99C1AD318ADD63v4V2H" TargetMode="External"/><Relationship Id="rId14" Type="http://schemas.openxmlformats.org/officeDocument/2006/relationships/hyperlink" Target="consultantplus://offline/ref=992D34784F36D5D20E1ABFA60A9A116CBA58127A74B833E4263FAE8EEA29435E47183E165699C2D92ABEABDA873510138D99C1AD318ADD63v4V2H" TargetMode="External"/><Relationship Id="rId22" Type="http://schemas.openxmlformats.org/officeDocument/2006/relationships/hyperlink" Target="consultantplus://offline/ref=992D34784F36D5D20E1ABFA60A9A116CBA58127A74B833E4263FAE8EEA29435E47183E165699C1D129BEABDA873510138D99C1AD318ADD63v4V2H" TargetMode="External"/><Relationship Id="rId27" Type="http://schemas.openxmlformats.org/officeDocument/2006/relationships/hyperlink" Target="consultantplus://offline/ref=992D34784F36D5D20E1ABFA60A9A116CBA58127A74B833E4263FAE8EEA29435E47183E165699C1D021BEABDA873510138D99C1AD318ADD63v4V2H" TargetMode="External"/><Relationship Id="rId30" Type="http://schemas.openxmlformats.org/officeDocument/2006/relationships/hyperlink" Target="consultantplus://offline/ref=992D34784F36D5D20E1ABFA60A9A116CBA58127A74B833E4263FAE8EEA29435E47183E165699C1D820BEABDA873510138D99C1AD318ADD63v4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2174</Words>
  <Characters>12394</Characters>
  <Application>Microsoft Office Word</Application>
  <DocSecurity>0</DocSecurity>
  <Lines>103</Lines>
  <Paragraphs>29</Paragraphs>
  <ScaleCrop>false</ScaleCrop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2022-03-29T07:21:00Z</dcterms:created>
  <dcterms:modified xsi:type="dcterms:W3CDTF">2022-03-29T07:21:00Z</dcterms:modified>
</cp:coreProperties>
</file>